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E" w:rsidRPr="00CD0E60" w:rsidRDefault="0035455A" w:rsidP="005B51DE">
      <w:pPr>
        <w:tabs>
          <w:tab w:val="left" w:pos="6237"/>
        </w:tabs>
        <w:jc w:val="center"/>
        <w:rPr>
          <w:b/>
          <w:bCs/>
          <w:szCs w:val="24"/>
        </w:rPr>
      </w:pPr>
      <w:r w:rsidRPr="00CD0E60">
        <w:rPr>
          <w:b/>
          <w:bCs/>
          <w:szCs w:val="24"/>
        </w:rPr>
        <w:t>Работы,</w:t>
      </w:r>
      <w:r w:rsidR="00FD19E8">
        <w:rPr>
          <w:b/>
          <w:bCs/>
          <w:szCs w:val="24"/>
        </w:rPr>
        <w:t xml:space="preserve"> </w:t>
      </w:r>
      <w:r w:rsidR="00B4558B">
        <w:rPr>
          <w:b/>
          <w:bCs/>
          <w:szCs w:val="24"/>
        </w:rPr>
        <w:t>выполнен</w:t>
      </w:r>
      <w:r w:rsidR="00FD19E8">
        <w:rPr>
          <w:b/>
          <w:bCs/>
          <w:szCs w:val="24"/>
        </w:rPr>
        <w:t>н</w:t>
      </w:r>
      <w:r w:rsidR="00B4558B">
        <w:rPr>
          <w:b/>
          <w:bCs/>
          <w:szCs w:val="24"/>
        </w:rPr>
        <w:t>ые ООО «Жилищно-эксплуатационная компания</w:t>
      </w:r>
      <w:proofErr w:type="gramStart"/>
      <w:r w:rsidR="00B4558B">
        <w:rPr>
          <w:b/>
          <w:bCs/>
          <w:szCs w:val="24"/>
        </w:rPr>
        <w:t>»</w:t>
      </w:r>
      <w:r w:rsidR="00FD19E8">
        <w:rPr>
          <w:b/>
          <w:bCs/>
          <w:szCs w:val="24"/>
        </w:rPr>
        <w:t>в</w:t>
      </w:r>
      <w:proofErr w:type="gramEnd"/>
      <w:r w:rsidR="00FD19E8">
        <w:rPr>
          <w:b/>
          <w:bCs/>
          <w:szCs w:val="24"/>
        </w:rPr>
        <w:t xml:space="preserve"> </w:t>
      </w:r>
      <w:r w:rsidRPr="00CD0E60">
        <w:rPr>
          <w:b/>
          <w:bCs/>
          <w:szCs w:val="24"/>
        </w:rPr>
        <w:t xml:space="preserve"> </w:t>
      </w:r>
      <w:r w:rsidR="00FD19E8">
        <w:rPr>
          <w:b/>
          <w:bCs/>
          <w:szCs w:val="24"/>
        </w:rPr>
        <w:t>р</w:t>
      </w:r>
      <w:r w:rsidR="005B51DE" w:rsidRPr="00CD0E60">
        <w:rPr>
          <w:b/>
          <w:bCs/>
          <w:szCs w:val="24"/>
        </w:rPr>
        <w:t>амках статьи «Текущий ремонт инженерных систем и конструкций» («Непредвиденные затр</w:t>
      </w:r>
      <w:r w:rsidR="00421B0A">
        <w:rPr>
          <w:b/>
          <w:bCs/>
          <w:szCs w:val="24"/>
        </w:rPr>
        <w:t>аты и аварийный ремонт») за 2015</w:t>
      </w:r>
      <w:r w:rsidR="005B51DE" w:rsidRPr="00CD0E60">
        <w:rPr>
          <w:b/>
          <w:bCs/>
          <w:szCs w:val="24"/>
        </w:rPr>
        <w:t>год.</w:t>
      </w:r>
    </w:p>
    <w:p w:rsidR="005B51DE" w:rsidRPr="00CD0E60" w:rsidRDefault="00E378E3" w:rsidP="005B51D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Радищева-31</w:t>
      </w:r>
    </w:p>
    <w:tbl>
      <w:tblPr>
        <w:tblStyle w:val="a3"/>
        <w:tblW w:w="9777" w:type="dxa"/>
        <w:tblLook w:val="04A0"/>
      </w:tblPr>
      <w:tblGrid>
        <w:gridCol w:w="459"/>
        <w:gridCol w:w="1588"/>
        <w:gridCol w:w="4021"/>
        <w:gridCol w:w="1273"/>
        <w:gridCol w:w="850"/>
        <w:gridCol w:w="1586"/>
      </w:tblGrid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Стоимость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D0E60">
              <w:rPr>
                <w:b/>
                <w:bCs/>
                <w:sz w:val="24"/>
                <w:szCs w:val="24"/>
              </w:rPr>
              <w:t>работ</w:t>
            </w:r>
            <w:proofErr w:type="gramStart"/>
            <w:r w:rsidRPr="00CD0E60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Pr="00CD0E60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Pr="00CD0E60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421B0A" w:rsidP="003B12C0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доводчика 2</w:t>
            </w:r>
            <w:r w:rsidR="00E378E3">
              <w:rPr>
                <w:b/>
                <w:bCs/>
                <w:sz w:val="24"/>
                <w:szCs w:val="24"/>
              </w:rPr>
              <w:t>й подъезд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Установка энергосберегающих ламп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накаливания 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</w:t>
            </w:r>
          </w:p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E378E3" w:rsidP="00E378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r w:rsidR="00421B0A">
              <w:rPr>
                <w:b/>
                <w:bCs/>
                <w:sz w:val="24"/>
                <w:szCs w:val="24"/>
              </w:rPr>
              <w:t>ГВС-2й подъезд</w:t>
            </w:r>
          </w:p>
        </w:tc>
        <w:tc>
          <w:tcPr>
            <w:tcW w:w="1276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полов в МОП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   </w:t>
            </w:r>
            <w:r w:rsidR="00E378E3">
              <w:rPr>
                <w:b/>
                <w:bCs/>
                <w:sz w:val="24"/>
                <w:szCs w:val="24"/>
              </w:rPr>
              <w:t>М</w:t>
            </w:r>
            <w:proofErr w:type="gramStart"/>
            <w:r w:rsidR="00E378E3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658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ламп</w:t>
            </w:r>
            <w:r w:rsidR="005B51DE" w:rsidRPr="00CD0E60">
              <w:rPr>
                <w:b/>
                <w:bCs/>
                <w:sz w:val="24"/>
                <w:szCs w:val="24"/>
              </w:rPr>
              <w:t xml:space="preserve"> ДРЛ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5B51DE" w:rsidRPr="00CD0E6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Установка </w:t>
            </w:r>
            <w:r w:rsidR="00421B0A">
              <w:rPr>
                <w:b/>
                <w:bCs/>
                <w:sz w:val="24"/>
                <w:szCs w:val="24"/>
              </w:rPr>
              <w:t>водоотводящих желобов</w:t>
            </w:r>
          </w:p>
        </w:tc>
        <w:tc>
          <w:tcPr>
            <w:tcW w:w="1276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B51DE" w:rsidRPr="00CD0E60" w:rsidRDefault="00421B0A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Замена </w:t>
            </w:r>
            <w:r w:rsidR="00931335">
              <w:rPr>
                <w:b/>
                <w:bCs/>
                <w:sz w:val="24"/>
                <w:szCs w:val="24"/>
              </w:rPr>
              <w:t>кранов в котельной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     </w:t>
            </w:r>
            <w:r w:rsidR="0093133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1505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5B51DE" w:rsidRPr="00CD0E60" w:rsidRDefault="00931335" w:rsidP="009313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276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м</w:t>
            </w:r>
            <w:proofErr w:type="gramEnd"/>
            <w:r>
              <w:rPr>
                <w:b/>
                <w:bCs/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21500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4035" w:type="dxa"/>
          </w:tcPr>
          <w:p w:rsidR="005B51DE" w:rsidRPr="00CD0E60" w:rsidRDefault="00E378E3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брусчатки</w:t>
            </w:r>
          </w:p>
        </w:tc>
        <w:tc>
          <w:tcPr>
            <w:tcW w:w="1276" w:type="dxa"/>
          </w:tcPr>
          <w:p w:rsidR="005B51DE" w:rsidRPr="00CD0E60" w:rsidRDefault="00B4558B" w:rsidP="00B4558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</w:t>
            </w:r>
            <w:proofErr w:type="gramStart"/>
            <w:r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5B51DE" w:rsidRPr="00CD0E60">
              <w:rPr>
                <w:b/>
                <w:bCs/>
                <w:sz w:val="24"/>
                <w:szCs w:val="24"/>
              </w:rPr>
              <w:t>90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r w:rsidR="00931335">
              <w:rPr>
                <w:b/>
                <w:bCs/>
                <w:sz w:val="24"/>
                <w:szCs w:val="24"/>
              </w:rPr>
              <w:t>оборудования котельной</w:t>
            </w:r>
          </w:p>
        </w:tc>
        <w:tc>
          <w:tcPr>
            <w:tcW w:w="1276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931335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5962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 xml:space="preserve">Замена </w:t>
            </w:r>
            <w:r w:rsidR="003546DC">
              <w:rPr>
                <w:b/>
                <w:bCs/>
                <w:sz w:val="24"/>
                <w:szCs w:val="24"/>
              </w:rPr>
              <w:t>ламп ДРЛ-125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CD0E60"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кранов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sz w:val="24"/>
                <w:szCs w:val="24"/>
              </w:rPr>
              <w:t>муфт на системе отопления</w:t>
            </w:r>
            <w:r w:rsidR="003546D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88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1959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r w:rsidR="003546DC">
              <w:rPr>
                <w:b/>
                <w:bCs/>
                <w:sz w:val="24"/>
                <w:szCs w:val="24"/>
              </w:rPr>
              <w:t>трубопроводов ГВС на т</w:t>
            </w:r>
            <w:proofErr w:type="gramStart"/>
            <w:r w:rsidR="003546DC">
              <w:rPr>
                <w:b/>
                <w:bCs/>
                <w:sz w:val="24"/>
                <w:szCs w:val="24"/>
              </w:rPr>
              <w:t>.э</w:t>
            </w:r>
            <w:proofErr w:type="gramEnd"/>
            <w:r w:rsidR="003546DC">
              <w:rPr>
                <w:b/>
                <w:bCs/>
                <w:sz w:val="24"/>
                <w:szCs w:val="24"/>
              </w:rPr>
              <w:t>таже</w:t>
            </w:r>
          </w:p>
        </w:tc>
        <w:tc>
          <w:tcPr>
            <w:tcW w:w="1276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B51DE" w:rsidRPr="00CD0E60" w:rsidRDefault="003546DC" w:rsidP="00B455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2484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</w:t>
            </w:r>
            <w:r w:rsidRPr="00CD0E60">
              <w:rPr>
                <w:b/>
                <w:bCs/>
                <w:sz w:val="24"/>
                <w:szCs w:val="24"/>
              </w:rPr>
              <w:t>тябрь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3546DC">
              <w:rPr>
                <w:b/>
                <w:bCs/>
                <w:sz w:val="24"/>
                <w:szCs w:val="24"/>
              </w:rPr>
              <w:t>перегоревших ламп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980</w:t>
            </w:r>
          </w:p>
        </w:tc>
      </w:tr>
      <w:tr w:rsidR="005B51DE" w:rsidRPr="00CD0E60" w:rsidTr="003B12C0"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4035" w:type="dxa"/>
          </w:tcPr>
          <w:p w:rsidR="005B51DE" w:rsidRPr="00CD0E60" w:rsidRDefault="00B4558B" w:rsidP="003B12C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</w:t>
            </w:r>
            <w:r w:rsidR="003546DC">
              <w:rPr>
                <w:b/>
                <w:bCs/>
                <w:sz w:val="24"/>
                <w:szCs w:val="24"/>
              </w:rPr>
              <w:t xml:space="preserve">кранов в котельной </w:t>
            </w:r>
            <w:proofErr w:type="spellStart"/>
            <w:r w:rsidR="003546DC">
              <w:rPr>
                <w:b/>
                <w:bCs/>
                <w:sz w:val="24"/>
                <w:szCs w:val="24"/>
              </w:rPr>
              <w:t>д</w:t>
            </w:r>
            <w:proofErr w:type="spellEnd"/>
            <w:r w:rsidR="003546DC">
              <w:rPr>
                <w:b/>
                <w:bCs/>
                <w:sz w:val="24"/>
                <w:szCs w:val="24"/>
              </w:rPr>
              <w:t>/у-50</w:t>
            </w:r>
          </w:p>
        </w:tc>
        <w:tc>
          <w:tcPr>
            <w:tcW w:w="1276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B4558B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1190</w:t>
            </w:r>
          </w:p>
        </w:tc>
      </w:tr>
      <w:tr w:rsidR="005B51DE" w:rsidRPr="00CD0E60" w:rsidTr="003B12C0">
        <w:trPr>
          <w:trHeight w:val="315"/>
        </w:trPr>
        <w:tc>
          <w:tcPr>
            <w:tcW w:w="43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89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</w:t>
            </w:r>
            <w:r w:rsidRPr="00CD0E60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35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Замена контроллера </w:t>
            </w:r>
            <w:r w:rsidR="003546DC">
              <w:rPr>
                <w:b/>
                <w:bCs/>
                <w:sz w:val="24"/>
                <w:szCs w:val="24"/>
              </w:rPr>
              <w:t>(ворота)</w:t>
            </w:r>
          </w:p>
        </w:tc>
        <w:tc>
          <w:tcPr>
            <w:tcW w:w="1276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Pr="00CD0E60" w:rsidRDefault="005B51DE" w:rsidP="003B12C0">
            <w:pPr>
              <w:rPr>
                <w:b/>
                <w:bCs/>
                <w:sz w:val="24"/>
                <w:szCs w:val="24"/>
              </w:rPr>
            </w:pPr>
            <w:r w:rsidRPr="00CD0E6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589" w:type="dxa"/>
          </w:tcPr>
          <w:p w:rsidR="005B51DE" w:rsidRPr="008B62D9" w:rsidRDefault="007E1619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</w:t>
            </w:r>
            <w:r w:rsidR="005B51DE" w:rsidRPr="008B62D9">
              <w:rPr>
                <w:b/>
                <w:bCs/>
                <w:sz w:val="24"/>
                <w:szCs w:val="24"/>
              </w:rPr>
              <w:t>ябрь</w:t>
            </w:r>
          </w:p>
        </w:tc>
        <w:tc>
          <w:tcPr>
            <w:tcW w:w="4035" w:type="dxa"/>
          </w:tcPr>
          <w:p w:rsidR="005B51DE" w:rsidRPr="008B62D9" w:rsidRDefault="003546DC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Устройство пандуса 2й подъезд</w:t>
            </w:r>
            <w:r w:rsidR="007E161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588" w:type="dxa"/>
          </w:tcPr>
          <w:p w:rsidR="005B51DE" w:rsidRDefault="007E1619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4608</w:t>
            </w: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589" w:type="dxa"/>
          </w:tcPr>
          <w:p w:rsidR="005B51DE" w:rsidRPr="008B62D9" w:rsidRDefault="007E1619" w:rsidP="003B12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</w:t>
            </w:r>
            <w:r w:rsidR="00B4558B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4035" w:type="dxa"/>
          </w:tcPr>
          <w:p w:rsidR="005B51DE" w:rsidRPr="008B62D9" w:rsidRDefault="00B4558B" w:rsidP="00B4558B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b/>
                <w:bCs/>
                <w:sz w:val="24"/>
                <w:szCs w:val="24"/>
              </w:rPr>
              <w:t>розливаХВС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2й подъезд</w:t>
            </w:r>
          </w:p>
        </w:tc>
        <w:tc>
          <w:tcPr>
            <w:tcW w:w="1276" w:type="dxa"/>
          </w:tcPr>
          <w:p w:rsidR="005B51DE" w:rsidRDefault="00B4558B" w:rsidP="00B4558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5B51DE" w:rsidRDefault="007E1619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588" w:type="dxa"/>
          </w:tcPr>
          <w:p w:rsidR="005B51DE" w:rsidRDefault="007E1619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B4558B">
              <w:rPr>
                <w:b/>
                <w:bCs/>
                <w:szCs w:val="24"/>
              </w:rPr>
              <w:t>939</w:t>
            </w:r>
          </w:p>
        </w:tc>
      </w:tr>
      <w:tr w:rsidR="005B51DE" w:rsidTr="00FD19E8">
        <w:trPr>
          <w:trHeight w:val="693"/>
        </w:trPr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19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B62D9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FD19E8" w:rsidRDefault="005B51DE" w:rsidP="00386AF4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  <w:p w:rsidR="005B51DE" w:rsidRDefault="005B51DE" w:rsidP="003B12C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B51DE" w:rsidTr="00FD19E8">
        <w:trPr>
          <w:trHeight w:val="631"/>
        </w:trPr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BB2966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  <w:tr w:rsidR="005B51DE" w:rsidTr="003B12C0">
        <w:tc>
          <w:tcPr>
            <w:tcW w:w="438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589" w:type="dxa"/>
          </w:tcPr>
          <w:p w:rsidR="005B51DE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4035" w:type="dxa"/>
          </w:tcPr>
          <w:p w:rsidR="005B51DE" w:rsidRPr="00845518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</w:tcPr>
          <w:p w:rsidR="005B51DE" w:rsidRPr="00BB2966" w:rsidRDefault="005B51DE" w:rsidP="003B12C0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B51DE" w:rsidRPr="00FC31AE" w:rsidRDefault="005B51DE" w:rsidP="00FD19E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51DE" w:rsidRDefault="005B51DE" w:rsidP="00FD19E8">
            <w:pPr>
              <w:jc w:val="left"/>
              <w:rPr>
                <w:b/>
                <w:bCs/>
                <w:szCs w:val="24"/>
              </w:rPr>
            </w:pPr>
          </w:p>
        </w:tc>
      </w:tr>
    </w:tbl>
    <w:p w:rsidR="005B13F7" w:rsidRPr="0035455A" w:rsidRDefault="005B13F7" w:rsidP="00FD19E8">
      <w:pPr>
        <w:tabs>
          <w:tab w:val="left" w:pos="6237"/>
        </w:tabs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Pr="001A0A48" w:rsidRDefault="001A0A48" w:rsidP="008946E9">
      <w:pPr>
        <w:tabs>
          <w:tab w:val="left" w:pos="709"/>
        </w:tabs>
        <w:spacing w:after="57" w:line="480" w:lineRule="auto"/>
        <w:jc w:val="both"/>
        <w:rPr>
          <w:szCs w:val="24"/>
        </w:rPr>
      </w:pPr>
      <w:r>
        <w:rPr>
          <w:szCs w:val="24"/>
        </w:rPr>
        <w:t>Генеральный директор ООО «ЖЭК»                                                В.В.Калугин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B6EED"/>
    <w:rsid w:val="000C1179"/>
    <w:rsid w:val="000F7B0C"/>
    <w:rsid w:val="001A0A48"/>
    <w:rsid w:val="001C20E1"/>
    <w:rsid w:val="001E0CFA"/>
    <w:rsid w:val="00216518"/>
    <w:rsid w:val="002B3CD2"/>
    <w:rsid w:val="002B7349"/>
    <w:rsid w:val="0035455A"/>
    <w:rsid w:val="003546DC"/>
    <w:rsid w:val="003803BD"/>
    <w:rsid w:val="00386AF4"/>
    <w:rsid w:val="00403BA8"/>
    <w:rsid w:val="00421B0A"/>
    <w:rsid w:val="004353CD"/>
    <w:rsid w:val="00443DFF"/>
    <w:rsid w:val="00460AD8"/>
    <w:rsid w:val="00463AA5"/>
    <w:rsid w:val="004D6762"/>
    <w:rsid w:val="00503C45"/>
    <w:rsid w:val="005666CF"/>
    <w:rsid w:val="005B13F7"/>
    <w:rsid w:val="005B51DE"/>
    <w:rsid w:val="007005D7"/>
    <w:rsid w:val="00750820"/>
    <w:rsid w:val="0077331C"/>
    <w:rsid w:val="00773651"/>
    <w:rsid w:val="00795B41"/>
    <w:rsid w:val="007E1619"/>
    <w:rsid w:val="00820D61"/>
    <w:rsid w:val="00845518"/>
    <w:rsid w:val="008822E4"/>
    <w:rsid w:val="008946E9"/>
    <w:rsid w:val="008B62D9"/>
    <w:rsid w:val="008D718D"/>
    <w:rsid w:val="008E28A8"/>
    <w:rsid w:val="00927118"/>
    <w:rsid w:val="00931335"/>
    <w:rsid w:val="00AE6122"/>
    <w:rsid w:val="00B4558B"/>
    <w:rsid w:val="00B60EFF"/>
    <w:rsid w:val="00BB2966"/>
    <w:rsid w:val="00C701E9"/>
    <w:rsid w:val="00C82E75"/>
    <w:rsid w:val="00CD0E60"/>
    <w:rsid w:val="00CF3AF9"/>
    <w:rsid w:val="00DB636C"/>
    <w:rsid w:val="00DC1C5B"/>
    <w:rsid w:val="00E0585D"/>
    <w:rsid w:val="00E378E3"/>
    <w:rsid w:val="00E94BA1"/>
    <w:rsid w:val="00F67082"/>
    <w:rsid w:val="00FC31AE"/>
    <w:rsid w:val="00F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8FC23-2D87-4A6F-AE63-C46560AC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2</cp:revision>
  <cp:lastPrinted>2015-03-16T08:55:00Z</cp:lastPrinted>
  <dcterms:created xsi:type="dcterms:W3CDTF">2016-03-14T07:46:00Z</dcterms:created>
  <dcterms:modified xsi:type="dcterms:W3CDTF">2016-03-14T07:46:00Z</dcterms:modified>
</cp:coreProperties>
</file>